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94E6" w14:textId="77777777" w:rsidR="0007266E" w:rsidRDefault="0007266E" w:rsidP="0007266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50DC14CB" w14:textId="77777777" w:rsidR="0007266E" w:rsidRDefault="0007266E" w:rsidP="0007266E">
      <w:pPr>
        <w:pStyle w:val="11"/>
        <w:spacing w:line="600" w:lineRule="exact"/>
        <w:ind w:firstLineChars="0" w:firstLine="0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t>全国共享农业创业和农业经理人培训师资</w:t>
      </w:r>
      <w:r>
        <w:rPr>
          <w:rFonts w:ascii="Times New Roman" w:eastAsia="华文中宋" w:hAnsi="Times New Roman" w:cs="Times New Roman"/>
          <w:b/>
          <w:bCs/>
          <w:color w:val="000000"/>
          <w:sz w:val="36"/>
          <w:szCs w:val="36"/>
        </w:rPr>
        <w:t>拟推介名单</w:t>
      </w:r>
    </w:p>
    <w:tbl>
      <w:tblPr>
        <w:tblW w:w="8458" w:type="dxa"/>
        <w:tblInd w:w="96" w:type="dxa"/>
        <w:tblLook w:val="04A0" w:firstRow="1" w:lastRow="0" w:firstColumn="1" w:lastColumn="0" w:noHBand="0" w:noVBand="1"/>
      </w:tblPr>
      <w:tblGrid>
        <w:gridCol w:w="814"/>
        <w:gridCol w:w="1252"/>
        <w:gridCol w:w="1286"/>
        <w:gridCol w:w="5106"/>
      </w:tblGrid>
      <w:tr w:rsidR="0007266E" w14:paraId="4545D842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69666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49B0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省份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D0CF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6AE3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工作单位</w:t>
            </w:r>
          </w:p>
        </w:tc>
      </w:tr>
      <w:tr w:rsidR="0007266E" w14:paraId="1C970816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62DE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AB24E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7428F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杨洋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15B4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北京金惠农农业专业合作社</w:t>
            </w:r>
          </w:p>
        </w:tc>
      </w:tr>
      <w:tr w:rsidR="0007266E" w14:paraId="0E67C97E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DF94C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1D97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15413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李志燕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3113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鸿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宇文化传播有限公司</w:t>
            </w:r>
          </w:p>
        </w:tc>
      </w:tr>
      <w:tr w:rsidR="0007266E" w14:paraId="5089F9B3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9A9D6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54007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5F26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刘玉龙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06906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中农坤威农业技术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开发有限公司</w:t>
            </w:r>
          </w:p>
        </w:tc>
      </w:tr>
      <w:tr w:rsidR="0007266E" w14:paraId="2DDAC8D0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D1ECB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338A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14AA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吴凯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57CA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天津农学院计算机与信息工程学院</w:t>
            </w:r>
          </w:p>
        </w:tc>
      </w:tr>
      <w:tr w:rsidR="0007266E" w14:paraId="1AE9EEBC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6A05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2F098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C4C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许帅炜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D9355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河北头雁文化传媒有限公司</w:t>
            </w:r>
          </w:p>
        </w:tc>
      </w:tr>
      <w:tr w:rsidR="0007266E" w14:paraId="397AB310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8676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2E035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47A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杨春丽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9381E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山西省忻州市工程职业技术学校</w:t>
            </w:r>
          </w:p>
        </w:tc>
      </w:tr>
      <w:tr w:rsidR="0007266E" w14:paraId="0F9759F3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43053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EACE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0D9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高俊英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4B883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达拉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旗农牧技术推广中心教育培训站</w:t>
            </w:r>
          </w:p>
        </w:tc>
      </w:tr>
      <w:tr w:rsidR="0007266E" w14:paraId="2B3DB6B4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2896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D40BB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0E63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杜慧莲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9DE9A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包头市农牧科学研究所</w:t>
            </w:r>
          </w:p>
        </w:tc>
      </w:tr>
      <w:tr w:rsidR="0007266E" w14:paraId="6A4A0401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6DB7F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F9B9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18EE7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于小力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42EF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辽宁职业学院</w:t>
            </w:r>
          </w:p>
        </w:tc>
      </w:tr>
      <w:tr w:rsidR="0007266E" w14:paraId="1148C1AC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89193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6458DD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052D7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王少贺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6F02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鞍山台安县欣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钰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职业技能培训学校</w:t>
            </w:r>
          </w:p>
        </w:tc>
      </w:tr>
      <w:tr w:rsidR="0007266E" w14:paraId="76A2AC73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A965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72E1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F62E6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于晓敏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1DCDB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德惠市农民科技教育中心</w:t>
            </w:r>
          </w:p>
        </w:tc>
      </w:tr>
      <w:tr w:rsidR="0007266E" w14:paraId="61F0C758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EB16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7F551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C97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庄诚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EC38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</w:tr>
      <w:tr w:rsidR="0007266E" w14:paraId="25E281ED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C73FA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A251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091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魏清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1AFD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南京市高淳区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禾田越光农业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种植专业合作社</w:t>
            </w:r>
          </w:p>
        </w:tc>
      </w:tr>
      <w:tr w:rsidR="0007266E" w14:paraId="2B80B252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F1FE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7298B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1B0DC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王全智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AA8F5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江苏农林职业技术学院</w:t>
            </w:r>
          </w:p>
        </w:tc>
      </w:tr>
      <w:tr w:rsidR="0007266E" w14:paraId="79BB6975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5BC2C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0A94C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7CC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陈旭东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E1F8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丽水市鱼跃酿造食品有限公司</w:t>
            </w:r>
          </w:p>
        </w:tc>
      </w:tr>
      <w:tr w:rsidR="0007266E" w14:paraId="21B8D083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9A65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0172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E79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金靖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1BE27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浙江子云乡遇农业开发有限公司</w:t>
            </w:r>
          </w:p>
        </w:tc>
      </w:tr>
      <w:tr w:rsidR="0007266E" w14:paraId="57BCEC00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3EC4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B826E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7A9BA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莫元波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71066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苗夫生态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建设有限公司</w:t>
            </w:r>
          </w:p>
        </w:tc>
      </w:tr>
      <w:tr w:rsidR="0007266E" w14:paraId="118EF39F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698C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0F45BC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30F6B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孙枫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358B5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安徽省农业广播电视学校五河分校</w:t>
            </w:r>
          </w:p>
        </w:tc>
      </w:tr>
      <w:tr w:rsidR="0007266E" w14:paraId="083658BD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24C266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2A045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福建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B290A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杨达娜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26AC1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福建年丰生态农业发展有限公司</w:t>
            </w:r>
          </w:p>
        </w:tc>
      </w:tr>
      <w:tr w:rsidR="0007266E" w14:paraId="1067244F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F7106C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DB6D5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BDAAC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彭媛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0FBC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江西农业大学</w:t>
            </w:r>
          </w:p>
        </w:tc>
      </w:tr>
      <w:tr w:rsidR="0007266E" w14:paraId="56DD17C4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8B49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646F59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0A48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张宪光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4271B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山东省农业广播电视学校聊城市分校</w:t>
            </w:r>
          </w:p>
        </w:tc>
      </w:tr>
      <w:tr w:rsidR="0007266E" w14:paraId="5FE796DF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595B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AC78D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4021A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库婷婷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19C46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平邑县农业技术推广中心</w:t>
            </w:r>
          </w:p>
          <w:p w14:paraId="75051AF1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（山东省农业广播电视学校平邑县分校）</w:t>
            </w:r>
          </w:p>
        </w:tc>
      </w:tr>
      <w:tr w:rsidR="0007266E" w14:paraId="55B04987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3C4A6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EBF3C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3696A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袁琳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FDEBA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山东省农业广播电视学校聊城市分校</w:t>
            </w:r>
          </w:p>
        </w:tc>
      </w:tr>
      <w:tr w:rsidR="0007266E" w14:paraId="256F1488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1B69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6333E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8A57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哈国虎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FCAAC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宜昌新达人职业培训学校</w:t>
            </w:r>
          </w:p>
        </w:tc>
      </w:tr>
      <w:tr w:rsidR="0007266E" w14:paraId="789340D8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37C8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DEA37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F1447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黄虹辉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9A887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郴州市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萃智创业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服务有限责任公司</w:t>
            </w:r>
          </w:p>
        </w:tc>
      </w:tr>
      <w:tr w:rsidR="0007266E" w14:paraId="50B5BDBA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B9DB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D9FFC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F7D16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邓湘君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E761B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怀化湖南省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禹佑农业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综合开发有限公司</w:t>
            </w:r>
          </w:p>
        </w:tc>
      </w:tr>
      <w:tr w:rsidR="0007266E" w14:paraId="5A955813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C7331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C0ADA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海南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FDD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陈君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E5D11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扬州市职业大学</w:t>
            </w:r>
          </w:p>
        </w:tc>
      </w:tr>
      <w:tr w:rsidR="0007266E" w14:paraId="187D7730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0B755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5F6F8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5FB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何骏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3A361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罗江八零后</w:t>
            </w:r>
          </w:p>
          <w:p w14:paraId="423F7BCE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农业开发有限公司</w:t>
            </w:r>
          </w:p>
        </w:tc>
      </w:tr>
      <w:tr w:rsidR="0007266E" w14:paraId="10DE15CD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22EC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84C1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43F5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唐亚辉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AB351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广安龙滩松针生态农业有限公司</w:t>
            </w:r>
          </w:p>
        </w:tc>
      </w:tr>
      <w:tr w:rsidR="0007266E" w14:paraId="6459D76F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7183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7C48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C2A4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王志伟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E52C3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四川丰合农业发展有限公司</w:t>
            </w:r>
          </w:p>
        </w:tc>
      </w:tr>
      <w:tr w:rsidR="0007266E" w14:paraId="22EABEA4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A99EF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05325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8CCF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胡海君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096E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内江市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区创新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职业培训学校</w:t>
            </w:r>
          </w:p>
        </w:tc>
      </w:tr>
      <w:tr w:rsidR="0007266E" w14:paraId="034081B9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06A6E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FB10F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88801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王磊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67C6E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昭通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市皖滇职业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培训学校</w:t>
            </w:r>
          </w:p>
        </w:tc>
      </w:tr>
      <w:tr w:rsidR="0007266E" w14:paraId="05865839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D502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7C52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243E0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杨中雄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2CDC2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迪庆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州农业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农村信息与宣传教育中心</w:t>
            </w:r>
          </w:p>
          <w:p w14:paraId="6D5C35BC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迪庆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州农业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广播电视学校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:rsidR="0007266E" w14:paraId="5567F272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33DFB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D6D4C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6CF67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王迪强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F979B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宣威市农广校</w:t>
            </w:r>
          </w:p>
        </w:tc>
      </w:tr>
      <w:tr w:rsidR="0007266E" w14:paraId="659BC311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CD0CA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292E6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A604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郭晓红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BDAF5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宝鸡市凤翔区农业宣传信息培训中心</w:t>
            </w:r>
          </w:p>
        </w:tc>
      </w:tr>
      <w:tr w:rsidR="0007266E" w14:paraId="71AB9F90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749C1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E23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DBA6D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芮敏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5CF39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陕西省农业广播电视学校乾县分校</w:t>
            </w:r>
          </w:p>
        </w:tc>
      </w:tr>
      <w:tr w:rsidR="0007266E" w14:paraId="74C29CAF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539B1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3282C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新疆兵团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8F6E6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孙平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4CA5F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新疆生产建设兵团农业广播电视学校</w:t>
            </w:r>
          </w:p>
          <w:p w14:paraId="6FB458E1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第十三师分校</w:t>
            </w:r>
          </w:p>
        </w:tc>
      </w:tr>
      <w:tr w:rsidR="0007266E" w14:paraId="03C21605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1DA89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9A871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广东农垦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FB56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钟萍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E9BF7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广东农工商职业技术学院</w:t>
            </w:r>
          </w:p>
        </w:tc>
      </w:tr>
      <w:tr w:rsidR="0007266E" w14:paraId="2DD9C555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375A3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4D46B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大连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5DD6B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许文博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C35D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大连市农业广播电视学校</w:t>
            </w:r>
          </w:p>
        </w:tc>
      </w:tr>
      <w:tr w:rsidR="0007266E" w14:paraId="74EC419C" w14:textId="77777777" w:rsidTr="006C679D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41404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09186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青岛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BCB1A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徐兆鹏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B5D03" w14:textId="77777777" w:rsidR="0007266E" w:rsidRDefault="0007266E" w:rsidP="006C67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青岛岩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霖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蜜桃专业合作社</w:t>
            </w:r>
          </w:p>
        </w:tc>
      </w:tr>
    </w:tbl>
    <w:p w14:paraId="269DF1E3" w14:textId="77777777" w:rsidR="0007266E" w:rsidRDefault="0007266E" w:rsidP="0007266E">
      <w:pPr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br w:type="page"/>
      </w:r>
    </w:p>
    <w:p w14:paraId="145560D1" w14:textId="77777777" w:rsidR="0007266E" w:rsidRDefault="0007266E" w:rsidP="0007266E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lastRenderedPageBreak/>
        <w:t>全国共享乡村振兴</w:t>
      </w:r>
      <w:proofErr w:type="gramStart"/>
      <w:r>
        <w:rPr>
          <w:rFonts w:ascii="Times New Roman" w:eastAsia="华文中宋" w:hAnsi="Times New Roman" w:cs="Times New Roman"/>
          <w:b/>
          <w:sz w:val="36"/>
          <w:szCs w:val="36"/>
        </w:rPr>
        <w:t>实践指</w:t>
      </w:r>
      <w:proofErr w:type="gramEnd"/>
      <w:r>
        <w:rPr>
          <w:rFonts w:ascii="Times New Roman" w:eastAsia="华文中宋" w:hAnsi="Times New Roman" w:cs="Times New Roman"/>
          <w:b/>
          <w:sz w:val="36"/>
          <w:szCs w:val="36"/>
        </w:rPr>
        <w:t>导师</w:t>
      </w:r>
      <w:r>
        <w:rPr>
          <w:rFonts w:ascii="Times New Roman" w:eastAsia="华文中宋" w:hAnsi="Times New Roman" w:cs="Times New Roman"/>
          <w:b/>
          <w:bCs/>
          <w:color w:val="000000"/>
          <w:sz w:val="36"/>
          <w:szCs w:val="36"/>
        </w:rPr>
        <w:t>拟推介名单</w:t>
      </w:r>
    </w:p>
    <w:tbl>
      <w:tblPr>
        <w:tblStyle w:val="ae"/>
        <w:tblW w:w="0" w:type="auto"/>
        <w:tblInd w:w="-228" w:type="dxa"/>
        <w:tblLayout w:type="fixed"/>
        <w:tblLook w:val="04A0" w:firstRow="1" w:lastRow="0" w:firstColumn="1" w:lastColumn="0" w:noHBand="0" w:noVBand="1"/>
      </w:tblPr>
      <w:tblGrid>
        <w:gridCol w:w="920"/>
        <w:gridCol w:w="1530"/>
        <w:gridCol w:w="1350"/>
        <w:gridCol w:w="4926"/>
      </w:tblGrid>
      <w:tr w:rsidR="0007266E" w14:paraId="1054FD51" w14:textId="77777777" w:rsidTr="006C679D">
        <w:trPr>
          <w:trHeight w:val="624"/>
        </w:trPr>
        <w:tc>
          <w:tcPr>
            <w:tcW w:w="920" w:type="dxa"/>
            <w:vAlign w:val="center"/>
          </w:tcPr>
          <w:p w14:paraId="2A6FF31D" w14:textId="77777777" w:rsidR="0007266E" w:rsidRDefault="0007266E" w:rsidP="006C679D">
            <w:pPr>
              <w:widowControl/>
              <w:ind w:firstLine="482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0" w:type="dxa"/>
            <w:vAlign w:val="center"/>
          </w:tcPr>
          <w:p w14:paraId="23CE7A6D" w14:textId="77777777" w:rsidR="0007266E" w:rsidRDefault="0007266E" w:rsidP="006C679D">
            <w:pPr>
              <w:widowControl/>
              <w:ind w:firstLine="482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1350" w:type="dxa"/>
            <w:vAlign w:val="center"/>
          </w:tcPr>
          <w:p w14:paraId="433B67BD" w14:textId="77777777" w:rsidR="0007266E" w:rsidRDefault="0007266E" w:rsidP="006C679D">
            <w:pPr>
              <w:widowControl/>
              <w:ind w:firstLine="482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926" w:type="dxa"/>
            <w:vAlign w:val="center"/>
          </w:tcPr>
          <w:p w14:paraId="590783B8" w14:textId="77777777" w:rsidR="0007266E" w:rsidRDefault="0007266E" w:rsidP="006C679D">
            <w:pPr>
              <w:widowControl/>
              <w:ind w:firstLine="482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工作单位</w:t>
            </w:r>
          </w:p>
        </w:tc>
      </w:tr>
      <w:tr w:rsidR="0007266E" w14:paraId="50C58AD7" w14:textId="77777777" w:rsidTr="006C679D">
        <w:trPr>
          <w:trHeight w:val="624"/>
        </w:trPr>
        <w:tc>
          <w:tcPr>
            <w:tcW w:w="920" w:type="dxa"/>
            <w:vAlign w:val="center"/>
          </w:tcPr>
          <w:p w14:paraId="2786CD3E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30" w:type="dxa"/>
            <w:vAlign w:val="center"/>
          </w:tcPr>
          <w:p w14:paraId="797C7B91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350" w:type="dxa"/>
            <w:vAlign w:val="center"/>
          </w:tcPr>
          <w:p w14:paraId="379D64C9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陈涛</w:t>
            </w:r>
          </w:p>
        </w:tc>
        <w:tc>
          <w:tcPr>
            <w:tcW w:w="4926" w:type="dxa"/>
            <w:vAlign w:val="center"/>
          </w:tcPr>
          <w:p w14:paraId="2C303748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山西沃岳农业科技有限公司</w:t>
            </w:r>
          </w:p>
        </w:tc>
      </w:tr>
      <w:tr w:rsidR="0007266E" w14:paraId="01F11D40" w14:textId="77777777" w:rsidTr="006C679D">
        <w:trPr>
          <w:trHeight w:val="624"/>
        </w:trPr>
        <w:tc>
          <w:tcPr>
            <w:tcW w:w="920" w:type="dxa"/>
            <w:vAlign w:val="center"/>
          </w:tcPr>
          <w:p w14:paraId="456C3119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30" w:type="dxa"/>
            <w:vAlign w:val="center"/>
          </w:tcPr>
          <w:p w14:paraId="62A46180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1350" w:type="dxa"/>
            <w:vAlign w:val="center"/>
          </w:tcPr>
          <w:p w14:paraId="573D4809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宋元园</w:t>
            </w:r>
          </w:p>
        </w:tc>
        <w:tc>
          <w:tcPr>
            <w:tcW w:w="4926" w:type="dxa"/>
            <w:vAlign w:val="center"/>
          </w:tcPr>
          <w:p w14:paraId="6501679F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上海百欧欢农产品有限公司</w:t>
            </w:r>
          </w:p>
        </w:tc>
      </w:tr>
      <w:tr w:rsidR="0007266E" w14:paraId="5184E414" w14:textId="77777777" w:rsidTr="006C679D">
        <w:trPr>
          <w:trHeight w:val="624"/>
        </w:trPr>
        <w:tc>
          <w:tcPr>
            <w:tcW w:w="920" w:type="dxa"/>
            <w:vAlign w:val="center"/>
          </w:tcPr>
          <w:p w14:paraId="19FBD59A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vAlign w:val="center"/>
          </w:tcPr>
          <w:p w14:paraId="6D3E3502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1350" w:type="dxa"/>
            <w:vAlign w:val="center"/>
          </w:tcPr>
          <w:p w14:paraId="06848A30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尚跃</w:t>
            </w:r>
            <w:proofErr w:type="gramEnd"/>
          </w:p>
        </w:tc>
        <w:tc>
          <w:tcPr>
            <w:tcW w:w="4926" w:type="dxa"/>
            <w:vAlign w:val="center"/>
          </w:tcPr>
          <w:p w14:paraId="25B5FBAD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怀远县盛世兴农农机专业合作社</w:t>
            </w:r>
          </w:p>
        </w:tc>
      </w:tr>
      <w:tr w:rsidR="0007266E" w14:paraId="186A428B" w14:textId="77777777" w:rsidTr="006C679D">
        <w:trPr>
          <w:trHeight w:val="624"/>
        </w:trPr>
        <w:tc>
          <w:tcPr>
            <w:tcW w:w="920" w:type="dxa"/>
            <w:vAlign w:val="center"/>
          </w:tcPr>
          <w:p w14:paraId="722EB100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530" w:type="dxa"/>
            <w:vAlign w:val="center"/>
          </w:tcPr>
          <w:p w14:paraId="04492FC2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1350" w:type="dxa"/>
            <w:vAlign w:val="center"/>
          </w:tcPr>
          <w:p w14:paraId="06B9E88B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杨本凯</w:t>
            </w:r>
          </w:p>
        </w:tc>
        <w:tc>
          <w:tcPr>
            <w:tcW w:w="4926" w:type="dxa"/>
            <w:vAlign w:val="center"/>
          </w:tcPr>
          <w:p w14:paraId="251ABF6A" w14:textId="77777777" w:rsidR="0007266E" w:rsidRDefault="0007266E" w:rsidP="006C679D"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冠县柳林镇大杨庄村冠县文轩丰润果蔬</w:t>
            </w:r>
          </w:p>
          <w:p w14:paraId="0E2E11B7" w14:textId="77777777" w:rsidR="0007266E" w:rsidRDefault="0007266E" w:rsidP="006C679D"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专业合作社</w:t>
            </w:r>
          </w:p>
        </w:tc>
      </w:tr>
      <w:tr w:rsidR="0007266E" w14:paraId="3C48CBD4" w14:textId="77777777" w:rsidTr="006C679D">
        <w:trPr>
          <w:trHeight w:val="624"/>
        </w:trPr>
        <w:tc>
          <w:tcPr>
            <w:tcW w:w="920" w:type="dxa"/>
            <w:vAlign w:val="center"/>
          </w:tcPr>
          <w:p w14:paraId="3F8796A7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530" w:type="dxa"/>
            <w:vMerge w:val="restart"/>
            <w:vAlign w:val="center"/>
          </w:tcPr>
          <w:p w14:paraId="4FAB5B6F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1350" w:type="dxa"/>
            <w:vAlign w:val="center"/>
          </w:tcPr>
          <w:p w14:paraId="7BDF9833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李刚勇</w:t>
            </w:r>
          </w:p>
        </w:tc>
        <w:tc>
          <w:tcPr>
            <w:tcW w:w="4926" w:type="dxa"/>
            <w:vAlign w:val="center"/>
          </w:tcPr>
          <w:p w14:paraId="4BDEC56D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张家界湖南天屹农业科技有限公司</w:t>
            </w:r>
          </w:p>
        </w:tc>
      </w:tr>
      <w:tr w:rsidR="0007266E" w14:paraId="52E01678" w14:textId="77777777" w:rsidTr="006C679D">
        <w:trPr>
          <w:trHeight w:val="624"/>
        </w:trPr>
        <w:tc>
          <w:tcPr>
            <w:tcW w:w="920" w:type="dxa"/>
            <w:vAlign w:val="center"/>
          </w:tcPr>
          <w:p w14:paraId="4FC046B3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530" w:type="dxa"/>
            <w:vMerge/>
            <w:vAlign w:val="center"/>
          </w:tcPr>
          <w:p w14:paraId="1E653432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2B901C9C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田海峰</w:t>
            </w:r>
          </w:p>
        </w:tc>
        <w:tc>
          <w:tcPr>
            <w:tcW w:w="4926" w:type="dxa"/>
            <w:vAlign w:val="center"/>
          </w:tcPr>
          <w:p w14:paraId="52A65A39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麻阳长河农林科技投资开发有限公司</w:t>
            </w:r>
          </w:p>
        </w:tc>
      </w:tr>
      <w:tr w:rsidR="0007266E" w14:paraId="3E244194" w14:textId="77777777" w:rsidTr="006C679D">
        <w:trPr>
          <w:trHeight w:val="624"/>
        </w:trPr>
        <w:tc>
          <w:tcPr>
            <w:tcW w:w="920" w:type="dxa"/>
            <w:vAlign w:val="center"/>
          </w:tcPr>
          <w:p w14:paraId="79CAEAA8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vAlign w:val="center"/>
          </w:tcPr>
          <w:p w14:paraId="789932E7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广西</w:t>
            </w:r>
          </w:p>
        </w:tc>
        <w:tc>
          <w:tcPr>
            <w:tcW w:w="1350" w:type="dxa"/>
            <w:vAlign w:val="center"/>
          </w:tcPr>
          <w:p w14:paraId="2842BC22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张文明</w:t>
            </w:r>
            <w:proofErr w:type="gramEnd"/>
          </w:p>
        </w:tc>
        <w:tc>
          <w:tcPr>
            <w:tcW w:w="4926" w:type="dxa"/>
            <w:vAlign w:val="center"/>
          </w:tcPr>
          <w:p w14:paraId="233833B4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广西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金诚双丰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农牧科技有限公司</w:t>
            </w:r>
          </w:p>
        </w:tc>
      </w:tr>
      <w:tr w:rsidR="0007266E" w14:paraId="5AF4D568" w14:textId="77777777" w:rsidTr="006C679D">
        <w:trPr>
          <w:trHeight w:val="624"/>
        </w:trPr>
        <w:tc>
          <w:tcPr>
            <w:tcW w:w="920" w:type="dxa"/>
            <w:vAlign w:val="center"/>
          </w:tcPr>
          <w:p w14:paraId="0FF4A5A8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530" w:type="dxa"/>
            <w:vMerge w:val="restart"/>
            <w:vAlign w:val="center"/>
          </w:tcPr>
          <w:p w14:paraId="3783DE2C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海南</w:t>
            </w:r>
          </w:p>
        </w:tc>
        <w:tc>
          <w:tcPr>
            <w:tcW w:w="1350" w:type="dxa"/>
            <w:vAlign w:val="center"/>
          </w:tcPr>
          <w:p w14:paraId="58EF040B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王晓斌</w:t>
            </w:r>
          </w:p>
        </w:tc>
        <w:tc>
          <w:tcPr>
            <w:tcW w:w="4926" w:type="dxa"/>
            <w:vAlign w:val="center"/>
          </w:tcPr>
          <w:p w14:paraId="647AED77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海南心农人农业发展有限公司</w:t>
            </w:r>
          </w:p>
        </w:tc>
      </w:tr>
      <w:tr w:rsidR="0007266E" w14:paraId="288354E8" w14:textId="77777777" w:rsidTr="006C679D">
        <w:trPr>
          <w:trHeight w:val="624"/>
        </w:trPr>
        <w:tc>
          <w:tcPr>
            <w:tcW w:w="920" w:type="dxa"/>
            <w:vAlign w:val="center"/>
          </w:tcPr>
          <w:p w14:paraId="7DABD530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530" w:type="dxa"/>
            <w:vMerge/>
            <w:vAlign w:val="center"/>
          </w:tcPr>
          <w:p w14:paraId="441E8D8B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6328F81E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郑云</w:t>
            </w:r>
          </w:p>
        </w:tc>
        <w:tc>
          <w:tcPr>
            <w:tcW w:w="4926" w:type="dxa"/>
            <w:vAlign w:val="center"/>
          </w:tcPr>
          <w:p w14:paraId="35C382F2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白沙荣归乡里农业开发有限责任公司</w:t>
            </w:r>
          </w:p>
        </w:tc>
      </w:tr>
      <w:tr w:rsidR="0007266E" w14:paraId="3A6BBFFA" w14:textId="77777777" w:rsidTr="006C679D">
        <w:trPr>
          <w:trHeight w:val="624"/>
        </w:trPr>
        <w:tc>
          <w:tcPr>
            <w:tcW w:w="920" w:type="dxa"/>
            <w:vAlign w:val="center"/>
          </w:tcPr>
          <w:p w14:paraId="515D1DB3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530" w:type="dxa"/>
            <w:vMerge w:val="restart"/>
            <w:vAlign w:val="center"/>
          </w:tcPr>
          <w:p w14:paraId="7C49388F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黑龙江农垦</w:t>
            </w:r>
          </w:p>
        </w:tc>
        <w:tc>
          <w:tcPr>
            <w:tcW w:w="1350" w:type="dxa"/>
            <w:vAlign w:val="center"/>
          </w:tcPr>
          <w:p w14:paraId="200BD2AB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刘士昌</w:t>
            </w:r>
            <w:proofErr w:type="gramEnd"/>
          </w:p>
        </w:tc>
        <w:tc>
          <w:tcPr>
            <w:tcW w:w="4926" w:type="dxa"/>
            <w:vAlign w:val="center"/>
          </w:tcPr>
          <w:p w14:paraId="009DA265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梧桐河农场有限公司</w:t>
            </w:r>
          </w:p>
        </w:tc>
      </w:tr>
      <w:tr w:rsidR="0007266E" w14:paraId="558CB518" w14:textId="77777777" w:rsidTr="006C679D">
        <w:trPr>
          <w:trHeight w:val="624"/>
        </w:trPr>
        <w:tc>
          <w:tcPr>
            <w:tcW w:w="920" w:type="dxa"/>
            <w:vAlign w:val="center"/>
          </w:tcPr>
          <w:p w14:paraId="52B0B801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530" w:type="dxa"/>
            <w:vMerge/>
            <w:vAlign w:val="center"/>
          </w:tcPr>
          <w:p w14:paraId="608FF007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0CF82B71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赵忠忱</w:t>
            </w:r>
          </w:p>
        </w:tc>
        <w:tc>
          <w:tcPr>
            <w:tcW w:w="4926" w:type="dxa"/>
            <w:vAlign w:val="center"/>
          </w:tcPr>
          <w:p w14:paraId="27A73AEF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北大荒集团黑龙江泰来农场有限公司</w:t>
            </w:r>
          </w:p>
        </w:tc>
      </w:tr>
      <w:tr w:rsidR="0007266E" w14:paraId="3B442F23" w14:textId="77777777" w:rsidTr="006C679D">
        <w:trPr>
          <w:trHeight w:val="624"/>
        </w:trPr>
        <w:tc>
          <w:tcPr>
            <w:tcW w:w="920" w:type="dxa"/>
            <w:vAlign w:val="center"/>
          </w:tcPr>
          <w:p w14:paraId="120C447F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530" w:type="dxa"/>
            <w:vMerge/>
            <w:vAlign w:val="center"/>
          </w:tcPr>
          <w:p w14:paraId="7BAC6964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20541671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包东庆</w:t>
            </w:r>
            <w:proofErr w:type="gramEnd"/>
          </w:p>
        </w:tc>
        <w:tc>
          <w:tcPr>
            <w:tcW w:w="4926" w:type="dxa"/>
            <w:vAlign w:val="center"/>
          </w:tcPr>
          <w:p w14:paraId="54EDC34B" w14:textId="77777777" w:rsidR="0007266E" w:rsidRDefault="0007266E" w:rsidP="006C679D"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北大荒集团黑龙江克山农场有限公司</w:t>
            </w:r>
          </w:p>
          <w:p w14:paraId="4069F0B5" w14:textId="77777777" w:rsidR="0007266E" w:rsidRDefault="0007266E" w:rsidP="006C679D"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农业发展部</w:t>
            </w:r>
          </w:p>
        </w:tc>
      </w:tr>
    </w:tbl>
    <w:p w14:paraId="41D13452" w14:textId="77777777" w:rsidR="0007266E" w:rsidRDefault="0007266E" w:rsidP="0007266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11D10921" w14:textId="77777777" w:rsidR="0007266E" w:rsidRDefault="0007266E" w:rsidP="0007266E">
      <w:pPr>
        <w:pStyle w:val="11"/>
        <w:spacing w:line="600" w:lineRule="exact"/>
        <w:ind w:firstLineChars="0" w:firstLine="0"/>
        <w:jc w:val="center"/>
        <w:rPr>
          <w:rFonts w:ascii="Times New Roman" w:eastAsia="华文中宋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lastRenderedPageBreak/>
        <w:t>全国共享农民</w:t>
      </w:r>
      <w:proofErr w:type="gramStart"/>
      <w:r>
        <w:rPr>
          <w:rFonts w:ascii="Times New Roman" w:eastAsia="华文中宋" w:hAnsi="Times New Roman" w:cs="Times New Roman"/>
          <w:b/>
          <w:sz w:val="36"/>
          <w:szCs w:val="36"/>
        </w:rPr>
        <w:t>思政课</w:t>
      </w:r>
      <w:proofErr w:type="gramEnd"/>
      <w:r>
        <w:rPr>
          <w:rFonts w:ascii="Times New Roman" w:eastAsia="华文中宋" w:hAnsi="Times New Roman" w:cs="Times New Roman"/>
          <w:b/>
          <w:sz w:val="36"/>
          <w:szCs w:val="36"/>
        </w:rPr>
        <w:t>师资</w:t>
      </w:r>
      <w:r>
        <w:rPr>
          <w:rFonts w:ascii="Times New Roman" w:eastAsia="华文中宋" w:hAnsi="Times New Roman" w:cs="Times New Roman"/>
          <w:b/>
          <w:bCs/>
          <w:color w:val="000000"/>
          <w:sz w:val="36"/>
          <w:szCs w:val="36"/>
        </w:rPr>
        <w:t>拟推介名单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1268"/>
        <w:gridCol w:w="1633"/>
        <w:gridCol w:w="4266"/>
      </w:tblGrid>
      <w:tr w:rsidR="0007266E" w14:paraId="15E57B30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1B57FA93" w14:textId="77777777" w:rsidR="0007266E" w:rsidRDefault="0007266E" w:rsidP="006C679D">
            <w:pPr>
              <w:widowControl/>
              <w:ind w:firstLine="482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84" w:type="dxa"/>
            <w:vAlign w:val="center"/>
          </w:tcPr>
          <w:p w14:paraId="1934AD1A" w14:textId="77777777" w:rsidR="0007266E" w:rsidRDefault="0007266E" w:rsidP="006C679D">
            <w:pPr>
              <w:widowControl/>
              <w:ind w:firstLine="482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1668" w:type="dxa"/>
            <w:vAlign w:val="center"/>
          </w:tcPr>
          <w:p w14:paraId="14E16DCE" w14:textId="77777777" w:rsidR="0007266E" w:rsidRDefault="0007266E" w:rsidP="006C679D">
            <w:pPr>
              <w:widowControl/>
              <w:ind w:firstLine="482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432" w:type="dxa"/>
            <w:vAlign w:val="center"/>
          </w:tcPr>
          <w:p w14:paraId="273E2385" w14:textId="77777777" w:rsidR="0007266E" w:rsidRDefault="0007266E" w:rsidP="006C679D">
            <w:pPr>
              <w:widowControl/>
              <w:ind w:firstLine="482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工作单位</w:t>
            </w:r>
          </w:p>
        </w:tc>
      </w:tr>
      <w:tr w:rsidR="0007266E" w14:paraId="443832FF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1FB39A0F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284" w:type="dxa"/>
            <w:vAlign w:val="center"/>
          </w:tcPr>
          <w:p w14:paraId="4829FF13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1668" w:type="dxa"/>
            <w:vAlign w:val="center"/>
          </w:tcPr>
          <w:p w14:paraId="0E2B5CA3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孟宪楠</w:t>
            </w:r>
            <w:proofErr w:type="gramEnd"/>
          </w:p>
        </w:tc>
        <w:tc>
          <w:tcPr>
            <w:tcW w:w="4432" w:type="dxa"/>
            <w:vAlign w:val="center"/>
          </w:tcPr>
          <w:p w14:paraId="308D9FCC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大连市普兰店区职业教育中心</w:t>
            </w:r>
          </w:p>
        </w:tc>
      </w:tr>
      <w:tr w:rsidR="0007266E" w14:paraId="2995FCEB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3B092AF7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84" w:type="dxa"/>
            <w:vAlign w:val="center"/>
          </w:tcPr>
          <w:p w14:paraId="69C226C3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668" w:type="dxa"/>
            <w:vAlign w:val="center"/>
          </w:tcPr>
          <w:p w14:paraId="5855E94B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李鑫</w:t>
            </w:r>
          </w:p>
        </w:tc>
        <w:tc>
          <w:tcPr>
            <w:tcW w:w="4432" w:type="dxa"/>
            <w:vAlign w:val="center"/>
          </w:tcPr>
          <w:p w14:paraId="72E3D602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黑龙江省农业广播电视学校七台河分校</w:t>
            </w:r>
          </w:p>
        </w:tc>
      </w:tr>
      <w:tr w:rsidR="0007266E" w14:paraId="62E8E69E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7A149650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284" w:type="dxa"/>
            <w:vAlign w:val="center"/>
          </w:tcPr>
          <w:p w14:paraId="02D77E31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1668" w:type="dxa"/>
            <w:vAlign w:val="center"/>
          </w:tcPr>
          <w:p w14:paraId="2010CC7C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葛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剑锋</w:t>
            </w:r>
          </w:p>
        </w:tc>
        <w:tc>
          <w:tcPr>
            <w:tcW w:w="4432" w:type="dxa"/>
            <w:vAlign w:val="center"/>
          </w:tcPr>
          <w:p w14:paraId="3F816ABF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张家港经济技术开发区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杨舍镇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bidi="ar"/>
              </w:rPr>
              <w:t>）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善港村</w:t>
            </w:r>
            <w:proofErr w:type="gramEnd"/>
          </w:p>
        </w:tc>
      </w:tr>
      <w:tr w:rsidR="0007266E" w14:paraId="3D1D426E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1BE4354F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284" w:type="dxa"/>
            <w:vAlign w:val="center"/>
          </w:tcPr>
          <w:p w14:paraId="1CDDDF7C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1668" w:type="dxa"/>
            <w:vAlign w:val="center"/>
          </w:tcPr>
          <w:p w14:paraId="06D34BFA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熊帝兵</w:t>
            </w:r>
            <w:proofErr w:type="gramEnd"/>
          </w:p>
        </w:tc>
        <w:tc>
          <w:tcPr>
            <w:tcW w:w="4432" w:type="dxa"/>
            <w:vAlign w:val="center"/>
          </w:tcPr>
          <w:p w14:paraId="73166493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淮北师范大学</w:t>
            </w:r>
          </w:p>
        </w:tc>
      </w:tr>
      <w:tr w:rsidR="0007266E" w14:paraId="1F929E4F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268A4683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284" w:type="dxa"/>
            <w:vMerge w:val="restart"/>
            <w:vAlign w:val="center"/>
          </w:tcPr>
          <w:p w14:paraId="21BFCD2F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福建</w:t>
            </w:r>
          </w:p>
        </w:tc>
        <w:tc>
          <w:tcPr>
            <w:tcW w:w="1668" w:type="dxa"/>
            <w:vAlign w:val="center"/>
          </w:tcPr>
          <w:p w14:paraId="562F4363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连淑娇</w:t>
            </w:r>
            <w:proofErr w:type="gramEnd"/>
          </w:p>
        </w:tc>
        <w:tc>
          <w:tcPr>
            <w:tcW w:w="4432" w:type="dxa"/>
            <w:vAlign w:val="center"/>
          </w:tcPr>
          <w:p w14:paraId="6E391975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福建农业职业技术学院</w:t>
            </w:r>
          </w:p>
        </w:tc>
      </w:tr>
      <w:tr w:rsidR="0007266E" w14:paraId="33C1D032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56CFF977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284" w:type="dxa"/>
            <w:vMerge/>
            <w:vAlign w:val="center"/>
          </w:tcPr>
          <w:p w14:paraId="03A22FFD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668" w:type="dxa"/>
            <w:vAlign w:val="center"/>
          </w:tcPr>
          <w:p w14:paraId="0017A3A7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陈各辉</w:t>
            </w:r>
            <w:proofErr w:type="gramEnd"/>
          </w:p>
        </w:tc>
        <w:tc>
          <w:tcPr>
            <w:tcW w:w="4432" w:type="dxa"/>
            <w:vAlign w:val="center"/>
          </w:tcPr>
          <w:p w14:paraId="25EDEDA0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湄洲湾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职业技术学院</w:t>
            </w:r>
          </w:p>
        </w:tc>
      </w:tr>
      <w:tr w:rsidR="0007266E" w14:paraId="15C07AC2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2D5CD0B4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284" w:type="dxa"/>
            <w:vMerge w:val="restart"/>
            <w:vAlign w:val="center"/>
          </w:tcPr>
          <w:p w14:paraId="5CBF4841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1668" w:type="dxa"/>
            <w:vAlign w:val="center"/>
          </w:tcPr>
          <w:p w14:paraId="3143CEAA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胡兵</w:t>
            </w:r>
          </w:p>
        </w:tc>
        <w:tc>
          <w:tcPr>
            <w:tcW w:w="4432" w:type="dxa"/>
            <w:vAlign w:val="center"/>
          </w:tcPr>
          <w:p w14:paraId="115C1C90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河南省农业农村科技教育中心</w:t>
            </w:r>
          </w:p>
        </w:tc>
      </w:tr>
      <w:tr w:rsidR="0007266E" w14:paraId="2001CD50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14323208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284" w:type="dxa"/>
            <w:vMerge/>
            <w:vAlign w:val="center"/>
          </w:tcPr>
          <w:p w14:paraId="64B6104E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668" w:type="dxa"/>
            <w:vAlign w:val="center"/>
          </w:tcPr>
          <w:p w14:paraId="379C7167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司东梅</w:t>
            </w:r>
            <w:proofErr w:type="gramEnd"/>
          </w:p>
        </w:tc>
        <w:tc>
          <w:tcPr>
            <w:tcW w:w="4432" w:type="dxa"/>
            <w:vAlign w:val="center"/>
          </w:tcPr>
          <w:p w14:paraId="07B759EF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河南省农业广播电视学校夏邑分校</w:t>
            </w:r>
          </w:p>
        </w:tc>
      </w:tr>
      <w:tr w:rsidR="0007266E" w14:paraId="5C3A6774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002E4557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284" w:type="dxa"/>
            <w:vMerge/>
            <w:vAlign w:val="center"/>
          </w:tcPr>
          <w:p w14:paraId="0A26D4D4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668" w:type="dxa"/>
            <w:vAlign w:val="center"/>
          </w:tcPr>
          <w:p w14:paraId="0EBF81AB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沈贺</w:t>
            </w:r>
            <w:proofErr w:type="gramEnd"/>
          </w:p>
        </w:tc>
        <w:tc>
          <w:tcPr>
            <w:tcW w:w="4432" w:type="dxa"/>
            <w:vAlign w:val="center"/>
          </w:tcPr>
          <w:p w14:paraId="63DE24E6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河南大学马克思主义学院</w:t>
            </w:r>
          </w:p>
        </w:tc>
      </w:tr>
      <w:tr w:rsidR="0007266E" w14:paraId="7BD49B1E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479FB1D8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284" w:type="dxa"/>
            <w:vAlign w:val="center"/>
          </w:tcPr>
          <w:p w14:paraId="54768A1A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1668" w:type="dxa"/>
            <w:vAlign w:val="center"/>
          </w:tcPr>
          <w:p w14:paraId="629CF118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薛洋</w:t>
            </w:r>
          </w:p>
        </w:tc>
        <w:tc>
          <w:tcPr>
            <w:tcW w:w="4432" w:type="dxa"/>
            <w:vAlign w:val="center"/>
          </w:tcPr>
          <w:p w14:paraId="39DA03E8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中共常德市委党校</w:t>
            </w:r>
          </w:p>
        </w:tc>
      </w:tr>
      <w:tr w:rsidR="0007266E" w14:paraId="110C0660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264FC4D0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284" w:type="dxa"/>
            <w:vAlign w:val="center"/>
          </w:tcPr>
          <w:p w14:paraId="5D3E1D3A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广西</w:t>
            </w:r>
          </w:p>
        </w:tc>
        <w:tc>
          <w:tcPr>
            <w:tcW w:w="1668" w:type="dxa"/>
            <w:vAlign w:val="center"/>
          </w:tcPr>
          <w:p w14:paraId="32F426B8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陆涛</w:t>
            </w:r>
          </w:p>
        </w:tc>
        <w:tc>
          <w:tcPr>
            <w:tcW w:w="4432" w:type="dxa"/>
            <w:vAlign w:val="center"/>
          </w:tcPr>
          <w:p w14:paraId="5B7E22DB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广西水产畜牧学校</w:t>
            </w:r>
          </w:p>
        </w:tc>
      </w:tr>
      <w:tr w:rsidR="0007266E" w14:paraId="37F94238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155D4A0C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284" w:type="dxa"/>
            <w:vMerge w:val="restart"/>
            <w:vAlign w:val="center"/>
          </w:tcPr>
          <w:p w14:paraId="36EE788A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云南</w:t>
            </w:r>
          </w:p>
        </w:tc>
        <w:tc>
          <w:tcPr>
            <w:tcW w:w="1668" w:type="dxa"/>
            <w:vAlign w:val="center"/>
          </w:tcPr>
          <w:p w14:paraId="7593193A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康泽丽</w:t>
            </w:r>
          </w:p>
        </w:tc>
        <w:tc>
          <w:tcPr>
            <w:tcW w:w="4432" w:type="dxa"/>
            <w:vAlign w:val="center"/>
          </w:tcPr>
          <w:p w14:paraId="273BB0C5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云南省农广校</w:t>
            </w:r>
          </w:p>
        </w:tc>
      </w:tr>
      <w:tr w:rsidR="0007266E" w14:paraId="4E2342A4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706E3136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284" w:type="dxa"/>
            <w:vMerge/>
            <w:vAlign w:val="center"/>
          </w:tcPr>
          <w:p w14:paraId="4E62E0C6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668" w:type="dxa"/>
            <w:vAlign w:val="center"/>
          </w:tcPr>
          <w:p w14:paraId="4255E505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郑莹</w:t>
            </w:r>
          </w:p>
        </w:tc>
        <w:tc>
          <w:tcPr>
            <w:tcW w:w="4432" w:type="dxa"/>
            <w:vAlign w:val="center"/>
          </w:tcPr>
          <w:p w14:paraId="743FC987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楚雄州乡村振兴服务中心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农广校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bidi="ar"/>
              </w:rPr>
              <w:t>）</w:t>
            </w:r>
          </w:p>
        </w:tc>
      </w:tr>
      <w:tr w:rsidR="0007266E" w14:paraId="5467E7B4" w14:textId="77777777" w:rsidTr="006C679D">
        <w:trPr>
          <w:trHeight w:val="624"/>
        </w:trPr>
        <w:tc>
          <w:tcPr>
            <w:tcW w:w="1138" w:type="dxa"/>
            <w:vAlign w:val="center"/>
          </w:tcPr>
          <w:p w14:paraId="39C07E7F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284" w:type="dxa"/>
            <w:vAlign w:val="center"/>
          </w:tcPr>
          <w:p w14:paraId="28C19DB6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青海</w:t>
            </w:r>
          </w:p>
        </w:tc>
        <w:tc>
          <w:tcPr>
            <w:tcW w:w="1668" w:type="dxa"/>
            <w:vAlign w:val="center"/>
          </w:tcPr>
          <w:p w14:paraId="26CC2536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李建斌</w:t>
            </w:r>
          </w:p>
        </w:tc>
        <w:tc>
          <w:tcPr>
            <w:tcW w:w="4432" w:type="dxa"/>
            <w:vAlign w:val="center"/>
          </w:tcPr>
          <w:p w14:paraId="00BC5725" w14:textId="77777777" w:rsidR="0007266E" w:rsidRDefault="0007266E" w:rsidP="006C679D">
            <w:pPr>
              <w:widowControl/>
              <w:ind w:firstLine="48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bidi="ar"/>
              </w:rPr>
              <w:t>青海省农业广播电视学校</w:t>
            </w:r>
          </w:p>
        </w:tc>
      </w:tr>
    </w:tbl>
    <w:p w14:paraId="3130C640" w14:textId="77777777" w:rsidR="0007266E" w:rsidRDefault="0007266E" w:rsidP="0007266E">
      <w:pPr>
        <w:ind w:firstLine="214"/>
        <w:jc w:val="left"/>
        <w:rPr>
          <w:rFonts w:ascii="Times New Roman" w:hAnsi="Times New Roman" w:cs="Times New Roman"/>
        </w:rPr>
      </w:pPr>
    </w:p>
    <w:p w14:paraId="37324CBC" w14:textId="77777777" w:rsidR="0007266E" w:rsidRDefault="0007266E" w:rsidP="0007266E"/>
    <w:p w14:paraId="1DBB4737" w14:textId="77777777" w:rsidR="0007266E" w:rsidRPr="0007266E" w:rsidRDefault="0007266E"/>
    <w:sectPr w:rsidR="0007266E" w:rsidRPr="00072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6E"/>
    <w:rsid w:val="0007266E"/>
    <w:rsid w:val="0026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22F4"/>
  <w15:chartTrackingRefBased/>
  <w15:docId w15:val="{4A7C34C8-0884-491C-968B-1BE4B9A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66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266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66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66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66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66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66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66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66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66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6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7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66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72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66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72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66E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72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72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66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07266E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rsid w:val="000726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2025-09-12T03:12:00Z</dcterms:created>
  <dcterms:modified xsi:type="dcterms:W3CDTF">2025-09-12T03:12:00Z</dcterms:modified>
</cp:coreProperties>
</file>