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48" w:rsidRDefault="00F27648" w:rsidP="00F2764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27648" w:rsidRDefault="00F27648" w:rsidP="00F2764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6"/>
        </w:rPr>
        <w:t>全国农业广播电视学校说课大赛获奖名单</w:t>
      </w:r>
    </w:p>
    <w:bookmarkEnd w:id="0"/>
    <w:p w:rsidR="00F27648" w:rsidRDefault="00F27648" w:rsidP="00F27648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F27648" w:rsidRDefault="00F27648" w:rsidP="00F27648">
      <w:pPr>
        <w:spacing w:line="360" w:lineRule="auto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一等奖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赵雨晗  安徽省农业广播电视学校蚌埠分校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孙丽媛  北京市怀柔区职业学校（北京市农业广播电视</w:t>
      </w:r>
    </w:p>
    <w:p w:rsidR="00F27648" w:rsidRDefault="00F27648" w:rsidP="00F27648">
      <w:pPr>
        <w:pStyle w:val="a0"/>
        <w:ind w:firstLineChars="600" w:firstLine="1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学校怀柔分校）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李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艳  吉林省双辽市农民科技教育中心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苗振</w:t>
      </w:r>
      <w:proofErr w:type="gramStart"/>
      <w:r>
        <w:rPr>
          <w:rFonts w:ascii="仿宋_GB2312" w:eastAsia="仿宋_GB2312" w:hAnsi="仿宋_GB2312" w:cs="仿宋_GB2312" w:hint="eastAsia"/>
        </w:rPr>
        <w:t>振</w:t>
      </w:r>
      <w:proofErr w:type="gramEnd"/>
      <w:r>
        <w:rPr>
          <w:rFonts w:ascii="仿宋_GB2312" w:eastAsia="仿宋_GB2312" w:hAnsi="仿宋_GB2312" w:cs="仿宋_GB2312" w:hint="eastAsia"/>
        </w:rPr>
        <w:t xml:space="preserve">  邯郸市农业广播电视学校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王文泽  长春市农民职业教育中心</w:t>
      </w:r>
    </w:p>
    <w:p w:rsidR="00F27648" w:rsidRDefault="00F27648" w:rsidP="00F27648">
      <w:pPr>
        <w:spacing w:line="360" w:lineRule="auto"/>
        <w:rPr>
          <w:rFonts w:ascii="楷体_GB2312" w:eastAsia="楷体_GB2312" w:hAnsi="楷体_GB2312" w:cs="楷体_GB2312"/>
          <w:b/>
          <w:sz w:val="32"/>
          <w:szCs w:val="32"/>
        </w:rPr>
      </w:pPr>
    </w:p>
    <w:p w:rsidR="00F27648" w:rsidRDefault="00F27648" w:rsidP="00F27648">
      <w:pPr>
        <w:spacing w:line="360" w:lineRule="auto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二等奖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刘亚利  招远市农业技术推广中心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proofErr w:type="gramStart"/>
      <w:r>
        <w:rPr>
          <w:rFonts w:ascii="仿宋_GB2312" w:eastAsia="仿宋_GB2312" w:hAnsi="仿宋_GB2312" w:cs="仿宋_GB2312" w:hint="eastAsia"/>
        </w:rPr>
        <w:t>宋月凤</w:t>
      </w:r>
      <w:proofErr w:type="gramEnd"/>
      <w:r>
        <w:rPr>
          <w:rFonts w:ascii="仿宋_GB2312" w:eastAsia="仿宋_GB2312" w:hAnsi="仿宋_GB2312" w:cs="仿宋_GB2312" w:hint="eastAsia"/>
        </w:rPr>
        <w:tab/>
        <w:t xml:space="preserve"> 山东省农业广播电视学校聊城市分校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金  玲</w:t>
      </w:r>
      <w:r>
        <w:rPr>
          <w:rFonts w:ascii="仿宋_GB2312" w:eastAsia="仿宋_GB2312" w:hAnsi="仿宋_GB2312" w:cs="仿宋_GB2312" w:hint="eastAsia"/>
        </w:rPr>
        <w:tab/>
        <w:t xml:space="preserve"> 江苏省农业广播电视学校淮安市洪泽分校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proofErr w:type="gramStart"/>
      <w:r>
        <w:rPr>
          <w:rFonts w:ascii="仿宋_GB2312" w:eastAsia="仿宋_GB2312" w:hAnsi="仿宋_GB2312" w:cs="仿宋_GB2312" w:hint="eastAsia"/>
        </w:rPr>
        <w:t>黄韵雪</w:t>
      </w:r>
      <w:proofErr w:type="gramEnd"/>
      <w:r>
        <w:rPr>
          <w:rFonts w:ascii="仿宋_GB2312" w:eastAsia="仿宋_GB2312" w:hAnsi="仿宋_GB2312" w:cs="仿宋_GB2312" w:hint="eastAsia"/>
        </w:rPr>
        <w:tab/>
        <w:t xml:space="preserve"> 湖北省农业广播电视学校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proofErr w:type="gramStart"/>
      <w:r>
        <w:rPr>
          <w:rFonts w:ascii="仿宋_GB2312" w:eastAsia="仿宋_GB2312" w:hAnsi="仿宋_GB2312" w:cs="仿宋_GB2312" w:hint="eastAsia"/>
        </w:rPr>
        <w:t>张学兰</w:t>
      </w:r>
      <w:proofErr w:type="gramEnd"/>
      <w:r>
        <w:rPr>
          <w:rFonts w:ascii="仿宋_GB2312" w:eastAsia="仿宋_GB2312" w:hAnsi="仿宋_GB2312" w:cs="仿宋_GB2312" w:hint="eastAsia"/>
        </w:rPr>
        <w:tab/>
        <w:t xml:space="preserve"> 北京市延庆区成人教育中心（北京市农业广播</w:t>
      </w:r>
    </w:p>
    <w:p w:rsidR="00F27648" w:rsidRDefault="00F27648" w:rsidP="00F27648">
      <w:pPr>
        <w:pStyle w:val="a0"/>
        <w:ind w:firstLineChars="600" w:firstLine="1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电视学校延庆分校）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proofErr w:type="gramStart"/>
      <w:r>
        <w:rPr>
          <w:rFonts w:ascii="仿宋_GB2312" w:eastAsia="仿宋_GB2312" w:hAnsi="仿宋_GB2312" w:cs="仿宋_GB2312" w:hint="eastAsia"/>
        </w:rPr>
        <w:t>杨卫景</w:t>
      </w:r>
      <w:proofErr w:type="gramEnd"/>
      <w:r>
        <w:rPr>
          <w:rFonts w:ascii="仿宋_GB2312" w:eastAsia="仿宋_GB2312" w:hAnsi="仿宋_GB2312" w:cs="仿宋_GB2312" w:hint="eastAsia"/>
        </w:rPr>
        <w:tab/>
        <w:t xml:space="preserve"> 浙江省农业广播电视学校南湖区分校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王  圆  湖南省郴州综合职业中专学校（湖南省北湖区</w:t>
      </w:r>
    </w:p>
    <w:p w:rsidR="00F27648" w:rsidRDefault="00F27648" w:rsidP="00F27648">
      <w:pPr>
        <w:pStyle w:val="a0"/>
        <w:ind w:firstLineChars="600" w:firstLine="1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农业广播电视学校）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徐丽红</w:t>
      </w:r>
      <w:r>
        <w:rPr>
          <w:rFonts w:ascii="仿宋_GB2312" w:eastAsia="仿宋_GB2312" w:hAnsi="仿宋_GB2312" w:cs="仿宋_GB2312" w:hint="eastAsia"/>
        </w:rPr>
        <w:tab/>
        <w:t xml:space="preserve"> 江苏省农业广播电视学校响水分校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王</w:t>
      </w:r>
      <w:proofErr w:type="gramStart"/>
      <w:r>
        <w:rPr>
          <w:rFonts w:ascii="仿宋_GB2312" w:eastAsia="仿宋_GB2312" w:hAnsi="仿宋_GB2312" w:cs="仿宋_GB2312" w:hint="eastAsia"/>
        </w:rPr>
        <w:t>血红</w:t>
      </w:r>
      <w:r>
        <w:rPr>
          <w:rFonts w:ascii="仿宋_GB2312" w:eastAsia="仿宋_GB2312" w:hAnsi="仿宋_GB2312" w:cs="仿宋_GB2312" w:hint="eastAsia"/>
        </w:rPr>
        <w:tab/>
      </w:r>
      <w:proofErr w:type="gramEnd"/>
      <w:r>
        <w:rPr>
          <w:rFonts w:ascii="仿宋_GB2312" w:eastAsia="仿宋_GB2312" w:hAnsi="仿宋_GB2312" w:cs="仿宋_GB2312" w:hint="eastAsia"/>
        </w:rPr>
        <w:t xml:space="preserve"> 湖北省宜都市农业科技推广服务中心(农广校)</w:t>
      </w:r>
    </w:p>
    <w:p w:rsidR="00F27648" w:rsidRDefault="00F27648" w:rsidP="00F27648">
      <w:pPr>
        <w:pStyle w:val="a0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胡闵英  松桃苗族自治县农业广播电视学校</w:t>
      </w:r>
    </w:p>
    <w:p w:rsidR="00F27648" w:rsidRDefault="00F27648" w:rsidP="00F27648">
      <w:pPr>
        <w:spacing w:line="360" w:lineRule="auto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F27648" w:rsidRDefault="00F27648" w:rsidP="00F27648">
      <w:pPr>
        <w:spacing w:line="360" w:lineRule="auto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三等奖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孙铭江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辽源市农民科技教育中心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钱俊栋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青海省农业广播电视学校湟源分校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张旭锋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宝鸡市千阳县农业宣传信息培训中心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王丽艳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赤峰市农牧技术推广中心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  蕾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临沂市农业科学院（临沂农广校）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  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成人教育中心（北京市农业广播</w:t>
      </w:r>
    </w:p>
    <w:p w:rsidR="00F27648" w:rsidRDefault="00F27648" w:rsidP="00F27648">
      <w:pPr>
        <w:widowControl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电视学校昌平分校）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陈多香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重庆市农业广播电视学校大足区分校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张瑞芳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河南省农业广播电视学校夏邑分校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  丹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甘肃省农业广播电视学校灵台县分校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武秀伟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江苏省农业广播电视学校宿迁分校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河北省农业广播电视学校承德市分校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  晶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洛阳市农业技术推广服务中心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  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浙江省乡村振兴促进中心（浙江省农业广播电视学校）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陈艳菊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邯郸市农业广播电视学校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张秋松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河北省农业广播电视学校承德市分校</w:t>
      </w: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spacing w:line="360" w:lineRule="auto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优秀奖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四川省农业广播电视学校资中县分校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邹俊桃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海南省农业广播电视学校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李朝平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上海市浦东新区农业广播电视学校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葛晓升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平度市农业综合服务中心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宋喜芳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西安市农业技术推广中心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袁雪波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云南省农业广播电视学校红河州分校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新疆兵团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第九师农广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  俊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广东农垦农广校（综合实训基地：广东农工商</w:t>
      </w:r>
    </w:p>
    <w:p w:rsidR="00F27648" w:rsidRDefault="00F27648" w:rsidP="00F27648">
      <w:pPr>
        <w:widowControl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职业技术学院）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陈国建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北大荒农垦集团二九一农场科技中心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庞英华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杭州市余杭区农民素质教育服务总站（浙江省</w:t>
      </w:r>
    </w:p>
    <w:p w:rsidR="00F27648" w:rsidRDefault="00F27648" w:rsidP="00F27648">
      <w:pPr>
        <w:widowControl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农业广播电视学校杭州市余杭区分校）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李朴文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云南省澄江市农业广播电视学校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河南省农业广播电视学校长垣市分校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  枫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安徽省农业广播电视学校五河分校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青岛市城阳区农业农村服务中心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龚武滨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江西省农业广播电视学校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云南省农业广播电视学校红河州分校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周作高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广西农业广播电视学校合浦分校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王慧珍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太原生态工程学校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施向华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福建省宁化县农业农村局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黑龙江省农广校肇源分校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赵海燕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长治市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城区农业农村局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何艳秋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黑龙江省农垦管理干部学院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  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云南省农业广播电视学校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许文博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大连市农业广播电视学校（大连市智慧农业发</w:t>
      </w:r>
    </w:p>
    <w:p w:rsidR="00F27648" w:rsidRDefault="00F27648" w:rsidP="00F27648">
      <w:pPr>
        <w:widowControl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展与农业技能培训中心）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  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宁夏农业广播电视学校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宿州市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桥区农技推广中心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中央农业广播学校甘肃省环县分校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天津市农业广播电视学校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颜循辉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广西防城港市防城区农业技术推广中心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黑龙江省农广校牡丹江市分校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刘华雄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郴州综合职业中专学校（北湖区农业广播电视学校）</w:t>
      </w:r>
    </w:p>
    <w:p w:rsidR="00F27648" w:rsidRDefault="00F27648" w:rsidP="00F27648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邓维亮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重庆市农业广播电视学校奉节县分校</w:t>
      </w: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F27648" w:rsidRDefault="00F27648" w:rsidP="00F27648">
      <w:pPr>
        <w:pStyle w:val="a0"/>
        <w:ind w:firstLine="640"/>
      </w:pPr>
    </w:p>
    <w:p w:rsidR="0024677C" w:rsidRPr="00F27648" w:rsidRDefault="0024677C">
      <w:pPr>
        <w:rPr>
          <w:rFonts w:hint="eastAsia"/>
        </w:rPr>
      </w:pPr>
    </w:p>
    <w:sectPr w:rsidR="0024677C" w:rsidRPr="00F2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48"/>
    <w:rsid w:val="0024677C"/>
    <w:rsid w:val="00F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A38C"/>
  <w15:chartTrackingRefBased/>
  <w15:docId w15:val="{85407AA1-6CFB-4C45-94DB-7F2AB2EB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2764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仿宋正文"/>
    <w:basedOn w:val="a"/>
    <w:qFormat/>
    <w:rsid w:val="00F27648"/>
    <w:pPr>
      <w:spacing w:line="600" w:lineRule="exact"/>
      <w:ind w:firstLineChars="200" w:firstLine="420"/>
    </w:pPr>
    <w:rPr>
      <w:rFonts w:eastAsia="方正仿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2023-08-14T02:28:00Z</dcterms:created>
  <dcterms:modified xsi:type="dcterms:W3CDTF">2023-08-14T02:29:00Z</dcterms:modified>
</cp:coreProperties>
</file>